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550" w:rsidRPr="004F2550" w:rsidRDefault="004F2550" w:rsidP="004F2550">
      <w:pPr>
        <w:pStyle w:val="a3"/>
        <w:keepNext/>
        <w:spacing w:before="0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4F2550">
        <w:rPr>
          <w:rFonts w:ascii="Times New Roman" w:hAnsi="Times New Roman"/>
          <w:sz w:val="28"/>
          <w:szCs w:val="28"/>
          <w:lang w:val="ru-RU"/>
        </w:rPr>
        <w:t>- форма Ф. 4 - 69 Методические указания по проведению практических занятий, СРС, СРСП.</w:t>
      </w:r>
    </w:p>
    <w:p w:rsidR="004F2550" w:rsidRPr="004F2550" w:rsidRDefault="004F2550" w:rsidP="004F2550">
      <w:pPr>
        <w:keepNext/>
        <w:jc w:val="both"/>
        <w:rPr>
          <w:b/>
          <w:sz w:val="28"/>
          <w:szCs w:val="28"/>
        </w:rPr>
      </w:pPr>
    </w:p>
    <w:p w:rsidR="004F2550" w:rsidRPr="004F2550" w:rsidRDefault="004F2550" w:rsidP="004F2550">
      <w:pPr>
        <w:keepNext/>
        <w:jc w:val="both"/>
        <w:rPr>
          <w:b/>
          <w:sz w:val="28"/>
          <w:szCs w:val="28"/>
        </w:rPr>
      </w:pPr>
      <w:r w:rsidRPr="004F2550">
        <w:rPr>
          <w:b/>
          <w:sz w:val="28"/>
          <w:szCs w:val="28"/>
        </w:rPr>
        <w:t>6.18 Методические указания по проведению практических занятий, СРС, СРСП</w:t>
      </w:r>
    </w:p>
    <w:p w:rsidR="004F2550" w:rsidRPr="004F2550" w:rsidRDefault="004F2550" w:rsidP="004F2550">
      <w:pPr>
        <w:keepNext/>
        <w:ind w:firstLine="709"/>
        <w:jc w:val="both"/>
        <w:rPr>
          <w:sz w:val="28"/>
          <w:szCs w:val="28"/>
        </w:rPr>
      </w:pPr>
      <w:r w:rsidRPr="004F2550">
        <w:rPr>
          <w:sz w:val="28"/>
          <w:szCs w:val="28"/>
        </w:rPr>
        <w:tab/>
        <w:t>6.18.1</w:t>
      </w:r>
      <w:proofErr w:type="gramStart"/>
      <w:r w:rsidRPr="004F2550">
        <w:rPr>
          <w:sz w:val="28"/>
          <w:szCs w:val="28"/>
        </w:rPr>
        <w:t xml:space="preserve"> Д</w:t>
      </w:r>
      <w:proofErr w:type="gramEnd"/>
      <w:r w:rsidRPr="004F2550">
        <w:rPr>
          <w:sz w:val="28"/>
          <w:szCs w:val="28"/>
        </w:rPr>
        <w:t>опускается, объединять некоторые структурные элементы УМКД, в частности методические указания по проведению практических (с</w:t>
      </w:r>
      <w:r w:rsidRPr="004F2550">
        <w:rPr>
          <w:sz w:val="28"/>
          <w:szCs w:val="28"/>
        </w:rPr>
        <w:t>е</w:t>
      </w:r>
      <w:r w:rsidRPr="004F2550">
        <w:rPr>
          <w:sz w:val="28"/>
          <w:szCs w:val="28"/>
        </w:rPr>
        <w:t>минарских) занятий, методические указания по выполнению СРС, методич</w:t>
      </w:r>
      <w:r w:rsidRPr="004F2550">
        <w:rPr>
          <w:sz w:val="28"/>
          <w:szCs w:val="28"/>
        </w:rPr>
        <w:t>е</w:t>
      </w:r>
      <w:r w:rsidRPr="004F2550">
        <w:rPr>
          <w:sz w:val="28"/>
          <w:szCs w:val="28"/>
        </w:rPr>
        <w:t>ские указания по выполнению СРСП, издавая их в виде единого методическ</w:t>
      </w:r>
      <w:r w:rsidRPr="004F2550">
        <w:rPr>
          <w:sz w:val="28"/>
          <w:szCs w:val="28"/>
        </w:rPr>
        <w:t>о</w:t>
      </w:r>
      <w:r w:rsidRPr="004F2550">
        <w:rPr>
          <w:sz w:val="28"/>
          <w:szCs w:val="28"/>
        </w:rPr>
        <w:t>го указания.</w:t>
      </w:r>
    </w:p>
    <w:p w:rsidR="004F2550" w:rsidRPr="004F2550" w:rsidRDefault="004F2550" w:rsidP="004F2550">
      <w:pPr>
        <w:keepNext/>
        <w:ind w:firstLine="709"/>
        <w:jc w:val="both"/>
        <w:rPr>
          <w:sz w:val="28"/>
        </w:rPr>
      </w:pPr>
      <w:r w:rsidRPr="004F2550">
        <w:rPr>
          <w:sz w:val="28"/>
          <w:szCs w:val="28"/>
        </w:rPr>
        <w:t xml:space="preserve">6.18.2 </w:t>
      </w:r>
      <w:r w:rsidRPr="004F2550">
        <w:rPr>
          <w:sz w:val="28"/>
        </w:rPr>
        <w:t>Методические указания по проведению практических (семина</w:t>
      </w:r>
      <w:r w:rsidRPr="004F2550">
        <w:rPr>
          <w:sz w:val="28"/>
        </w:rPr>
        <w:t>р</w:t>
      </w:r>
      <w:r w:rsidRPr="004F2550">
        <w:rPr>
          <w:sz w:val="28"/>
        </w:rPr>
        <w:t>ских) занятий, СРС, СРСП по дисциплине составляют в соответствии с раб</w:t>
      </w:r>
      <w:r w:rsidRPr="004F2550">
        <w:rPr>
          <w:sz w:val="28"/>
        </w:rPr>
        <w:t>о</w:t>
      </w:r>
      <w:r w:rsidRPr="004F2550">
        <w:rPr>
          <w:sz w:val="28"/>
        </w:rPr>
        <w:t>чей учебной программой дисциплины и содержат следующие структурные элеме</w:t>
      </w:r>
      <w:r w:rsidRPr="004F2550">
        <w:rPr>
          <w:sz w:val="28"/>
        </w:rPr>
        <w:t>н</w:t>
      </w:r>
      <w:r w:rsidRPr="004F2550">
        <w:rPr>
          <w:sz w:val="28"/>
        </w:rPr>
        <w:t>ты:</w:t>
      </w:r>
    </w:p>
    <w:p w:rsidR="004F2550" w:rsidRPr="004F2550" w:rsidRDefault="004F2550" w:rsidP="004F2550">
      <w:pPr>
        <w:keepNext/>
        <w:ind w:firstLine="709"/>
        <w:jc w:val="both"/>
        <w:rPr>
          <w:sz w:val="28"/>
        </w:rPr>
      </w:pPr>
      <w:r w:rsidRPr="004F2550">
        <w:rPr>
          <w:sz w:val="28"/>
        </w:rPr>
        <w:t>- титульный лист (приложение Г);</w:t>
      </w:r>
    </w:p>
    <w:p w:rsidR="004F2550" w:rsidRPr="004F2550" w:rsidRDefault="004F2550" w:rsidP="004F2550">
      <w:pPr>
        <w:keepNext/>
        <w:ind w:firstLine="709"/>
        <w:jc w:val="both"/>
        <w:rPr>
          <w:sz w:val="28"/>
        </w:rPr>
      </w:pPr>
      <w:r w:rsidRPr="004F2550">
        <w:rPr>
          <w:sz w:val="28"/>
        </w:rPr>
        <w:t>- выходные данные;</w:t>
      </w:r>
    </w:p>
    <w:p w:rsidR="004F2550" w:rsidRPr="004F2550" w:rsidRDefault="004F2550" w:rsidP="004F2550">
      <w:pPr>
        <w:keepNext/>
        <w:ind w:firstLine="709"/>
        <w:jc w:val="both"/>
        <w:rPr>
          <w:sz w:val="28"/>
        </w:rPr>
      </w:pPr>
      <w:r w:rsidRPr="004F2550">
        <w:rPr>
          <w:sz w:val="28"/>
        </w:rPr>
        <w:t>- содержание;</w:t>
      </w:r>
    </w:p>
    <w:p w:rsidR="004F2550" w:rsidRPr="004F2550" w:rsidRDefault="004F2550" w:rsidP="004F2550">
      <w:pPr>
        <w:keepNext/>
        <w:ind w:firstLine="709"/>
        <w:jc w:val="both"/>
        <w:rPr>
          <w:sz w:val="28"/>
        </w:rPr>
      </w:pPr>
      <w:r w:rsidRPr="004F2550">
        <w:rPr>
          <w:sz w:val="28"/>
        </w:rPr>
        <w:t>- введение;</w:t>
      </w:r>
    </w:p>
    <w:p w:rsidR="004F2550" w:rsidRPr="004F2550" w:rsidRDefault="004F2550" w:rsidP="004F2550">
      <w:pPr>
        <w:keepNext/>
        <w:ind w:firstLine="709"/>
        <w:jc w:val="both"/>
        <w:rPr>
          <w:sz w:val="28"/>
          <w:szCs w:val="28"/>
        </w:rPr>
      </w:pPr>
      <w:r w:rsidRPr="004F2550">
        <w:rPr>
          <w:sz w:val="28"/>
        </w:rPr>
        <w:t xml:space="preserve">- </w:t>
      </w:r>
      <w:r w:rsidRPr="004F2550">
        <w:rPr>
          <w:sz w:val="28"/>
          <w:szCs w:val="28"/>
        </w:rPr>
        <w:t>тема, единая для практических занятий, СРС, СРСП;</w:t>
      </w:r>
    </w:p>
    <w:p w:rsidR="004F2550" w:rsidRPr="004F2550" w:rsidRDefault="004F2550" w:rsidP="004F2550">
      <w:pPr>
        <w:keepNext/>
        <w:ind w:firstLine="709"/>
        <w:jc w:val="both"/>
        <w:rPr>
          <w:sz w:val="28"/>
          <w:szCs w:val="28"/>
        </w:rPr>
      </w:pPr>
      <w:r w:rsidRPr="004F2550">
        <w:rPr>
          <w:sz w:val="28"/>
          <w:szCs w:val="28"/>
        </w:rPr>
        <w:t>- цель, единая для практических занятий, СРС, СРСП;</w:t>
      </w:r>
    </w:p>
    <w:p w:rsidR="004F2550" w:rsidRPr="004F2550" w:rsidRDefault="004F2550" w:rsidP="004F2550">
      <w:pPr>
        <w:keepNext/>
        <w:ind w:firstLine="709"/>
        <w:jc w:val="both"/>
        <w:rPr>
          <w:sz w:val="28"/>
        </w:rPr>
      </w:pPr>
      <w:r w:rsidRPr="004F2550">
        <w:rPr>
          <w:sz w:val="28"/>
        </w:rPr>
        <w:t>- задания к практическому занятию;</w:t>
      </w:r>
    </w:p>
    <w:p w:rsidR="004F2550" w:rsidRPr="004F2550" w:rsidRDefault="004F2550" w:rsidP="004F2550">
      <w:pPr>
        <w:keepNext/>
        <w:ind w:firstLine="709"/>
        <w:jc w:val="both"/>
        <w:rPr>
          <w:sz w:val="28"/>
        </w:rPr>
      </w:pPr>
      <w:r w:rsidRPr="004F2550">
        <w:rPr>
          <w:sz w:val="28"/>
        </w:rPr>
        <w:t>- варианты заданий к практическому занятию (по усмотрению состав</w:t>
      </w:r>
      <w:r w:rsidRPr="004F2550">
        <w:rPr>
          <w:sz w:val="28"/>
        </w:rPr>
        <w:t>и</w:t>
      </w:r>
      <w:r w:rsidRPr="004F2550">
        <w:rPr>
          <w:sz w:val="28"/>
        </w:rPr>
        <w:t>теля);</w:t>
      </w:r>
    </w:p>
    <w:p w:rsidR="004F2550" w:rsidRPr="004F2550" w:rsidRDefault="004F2550" w:rsidP="004F2550">
      <w:pPr>
        <w:keepNext/>
        <w:ind w:firstLine="709"/>
        <w:jc w:val="both"/>
        <w:rPr>
          <w:sz w:val="28"/>
          <w:szCs w:val="28"/>
        </w:rPr>
      </w:pPr>
      <w:r w:rsidRPr="004F2550">
        <w:rPr>
          <w:sz w:val="28"/>
          <w:szCs w:val="28"/>
        </w:rPr>
        <w:t>- указания по выполнению задания</w:t>
      </w:r>
      <w:r w:rsidRPr="004F2550">
        <w:rPr>
          <w:sz w:val="28"/>
        </w:rPr>
        <w:t xml:space="preserve"> к практическому занятию</w:t>
      </w:r>
      <w:r w:rsidRPr="004F2550">
        <w:rPr>
          <w:sz w:val="28"/>
          <w:szCs w:val="28"/>
        </w:rPr>
        <w:t>;</w:t>
      </w:r>
    </w:p>
    <w:p w:rsidR="004F2550" w:rsidRPr="004F2550" w:rsidRDefault="004F2550" w:rsidP="004F2550">
      <w:pPr>
        <w:keepNext/>
        <w:ind w:firstLine="709"/>
        <w:jc w:val="both"/>
        <w:rPr>
          <w:sz w:val="28"/>
          <w:szCs w:val="28"/>
        </w:rPr>
      </w:pPr>
      <w:r w:rsidRPr="004F2550">
        <w:rPr>
          <w:sz w:val="28"/>
          <w:szCs w:val="28"/>
        </w:rPr>
        <w:t>- задания к самостоятельной работе студента;</w:t>
      </w:r>
    </w:p>
    <w:p w:rsidR="004F2550" w:rsidRPr="004F2550" w:rsidRDefault="004F2550" w:rsidP="004F2550">
      <w:pPr>
        <w:keepNext/>
        <w:ind w:firstLine="709"/>
        <w:jc w:val="both"/>
        <w:rPr>
          <w:sz w:val="28"/>
          <w:szCs w:val="28"/>
        </w:rPr>
      </w:pPr>
      <w:r w:rsidRPr="004F2550">
        <w:rPr>
          <w:sz w:val="28"/>
          <w:szCs w:val="28"/>
        </w:rPr>
        <w:t xml:space="preserve">- методические рекомендации </w:t>
      </w:r>
      <w:r w:rsidRPr="004F2550">
        <w:rPr>
          <w:sz w:val="28"/>
          <w:szCs w:val="28"/>
          <w:lang w:val="kk-KZ"/>
        </w:rPr>
        <w:t>по</w:t>
      </w:r>
      <w:r w:rsidRPr="004F2550">
        <w:rPr>
          <w:sz w:val="28"/>
          <w:szCs w:val="28"/>
        </w:rPr>
        <w:t xml:space="preserve"> выполнению задания</w:t>
      </w:r>
      <w:r w:rsidRPr="004F2550">
        <w:rPr>
          <w:sz w:val="28"/>
          <w:szCs w:val="28"/>
          <w:lang w:val="kk-KZ"/>
        </w:rPr>
        <w:t xml:space="preserve"> </w:t>
      </w:r>
      <w:r w:rsidRPr="004F2550">
        <w:rPr>
          <w:sz w:val="28"/>
          <w:szCs w:val="28"/>
        </w:rPr>
        <w:t>к самостоятел</w:t>
      </w:r>
      <w:r w:rsidRPr="004F2550">
        <w:rPr>
          <w:sz w:val="28"/>
          <w:szCs w:val="28"/>
        </w:rPr>
        <w:t>ь</w:t>
      </w:r>
      <w:r w:rsidRPr="004F2550">
        <w:rPr>
          <w:sz w:val="28"/>
          <w:szCs w:val="28"/>
        </w:rPr>
        <w:t>ной работе студента;</w:t>
      </w:r>
    </w:p>
    <w:p w:rsidR="004F2550" w:rsidRPr="004F2550" w:rsidRDefault="004F2550" w:rsidP="004F2550">
      <w:pPr>
        <w:keepNext/>
        <w:ind w:firstLine="851"/>
        <w:jc w:val="both"/>
        <w:rPr>
          <w:sz w:val="28"/>
        </w:rPr>
      </w:pPr>
      <w:r w:rsidRPr="004F2550">
        <w:rPr>
          <w:sz w:val="28"/>
          <w:szCs w:val="28"/>
        </w:rPr>
        <w:t xml:space="preserve">- форма проведения СРСП </w:t>
      </w:r>
      <w:r w:rsidRPr="004F2550">
        <w:rPr>
          <w:sz w:val="28"/>
        </w:rPr>
        <w:t>(тренинг, дискуссия, деловая игра, презе</w:t>
      </w:r>
      <w:r w:rsidRPr="004F2550">
        <w:rPr>
          <w:sz w:val="28"/>
        </w:rPr>
        <w:t>н</w:t>
      </w:r>
      <w:r w:rsidRPr="004F2550">
        <w:rPr>
          <w:sz w:val="28"/>
        </w:rPr>
        <w:t>тация, выполнение расчетов и решение задач, консультации, составление ке</w:t>
      </w:r>
      <w:r w:rsidRPr="004F2550">
        <w:rPr>
          <w:sz w:val="28"/>
        </w:rPr>
        <w:t>й</w:t>
      </w:r>
      <w:r w:rsidRPr="004F2550">
        <w:rPr>
          <w:sz w:val="28"/>
        </w:rPr>
        <w:t>са, разработка индивидуального или группового проекта, коллоквиум, сем</w:t>
      </w:r>
      <w:r w:rsidRPr="004F2550">
        <w:rPr>
          <w:sz w:val="28"/>
        </w:rPr>
        <w:t>и</w:t>
      </w:r>
      <w:r w:rsidRPr="004F2550">
        <w:rPr>
          <w:sz w:val="28"/>
        </w:rPr>
        <w:t>нар, защита домашних заданий и др.);</w:t>
      </w:r>
    </w:p>
    <w:p w:rsidR="004F2550" w:rsidRPr="004F2550" w:rsidRDefault="004F2550" w:rsidP="004F2550">
      <w:pPr>
        <w:keepNext/>
        <w:ind w:firstLine="709"/>
        <w:jc w:val="both"/>
        <w:rPr>
          <w:sz w:val="28"/>
          <w:szCs w:val="28"/>
        </w:rPr>
      </w:pPr>
      <w:r w:rsidRPr="004F2550">
        <w:rPr>
          <w:sz w:val="28"/>
          <w:szCs w:val="28"/>
        </w:rPr>
        <w:t>- методические рекомендации</w:t>
      </w:r>
      <w:r w:rsidRPr="004F2550">
        <w:rPr>
          <w:sz w:val="28"/>
          <w:szCs w:val="28"/>
          <w:lang w:val="kk-KZ"/>
        </w:rPr>
        <w:t xml:space="preserve"> по проведению СРСП</w:t>
      </w:r>
      <w:r w:rsidRPr="004F2550">
        <w:rPr>
          <w:sz w:val="28"/>
          <w:szCs w:val="28"/>
        </w:rPr>
        <w:t>; раздаточные мат</w:t>
      </w:r>
      <w:r w:rsidRPr="004F2550">
        <w:rPr>
          <w:sz w:val="28"/>
          <w:szCs w:val="28"/>
        </w:rPr>
        <w:t>е</w:t>
      </w:r>
      <w:r w:rsidRPr="004F2550">
        <w:rPr>
          <w:sz w:val="28"/>
          <w:szCs w:val="28"/>
        </w:rPr>
        <w:t>риалы (</w:t>
      </w:r>
      <w:r w:rsidRPr="004F2550">
        <w:rPr>
          <w:sz w:val="28"/>
        </w:rPr>
        <w:t>по усмотрению составителя)</w:t>
      </w:r>
      <w:r w:rsidRPr="004F2550">
        <w:rPr>
          <w:sz w:val="28"/>
          <w:szCs w:val="28"/>
        </w:rPr>
        <w:t>;</w:t>
      </w:r>
    </w:p>
    <w:p w:rsidR="004F2550" w:rsidRPr="004F2550" w:rsidRDefault="004F2550" w:rsidP="004F2550">
      <w:pPr>
        <w:keepNext/>
        <w:ind w:firstLine="709"/>
        <w:jc w:val="both"/>
        <w:rPr>
          <w:sz w:val="28"/>
        </w:rPr>
      </w:pPr>
      <w:r w:rsidRPr="004F2550">
        <w:rPr>
          <w:sz w:val="28"/>
        </w:rPr>
        <w:t>- контрольные вопросы (по каждой теме);</w:t>
      </w:r>
    </w:p>
    <w:p w:rsidR="004F2550" w:rsidRPr="004F2550" w:rsidRDefault="004F2550" w:rsidP="004F2550">
      <w:pPr>
        <w:keepNext/>
        <w:ind w:firstLine="709"/>
        <w:jc w:val="both"/>
        <w:rPr>
          <w:sz w:val="28"/>
        </w:rPr>
      </w:pPr>
      <w:r w:rsidRPr="004F2550">
        <w:rPr>
          <w:sz w:val="28"/>
        </w:rPr>
        <w:t>- список литературы (приводят в конце методических указаний);</w:t>
      </w:r>
    </w:p>
    <w:p w:rsidR="004F2550" w:rsidRPr="004F2550" w:rsidRDefault="004F2550" w:rsidP="004F2550">
      <w:pPr>
        <w:keepNext/>
        <w:ind w:firstLine="709"/>
        <w:jc w:val="both"/>
        <w:rPr>
          <w:sz w:val="28"/>
        </w:rPr>
      </w:pPr>
      <w:r w:rsidRPr="004F2550">
        <w:rPr>
          <w:sz w:val="28"/>
        </w:rPr>
        <w:t>- приложения (по усмотрению составителя);</w:t>
      </w:r>
    </w:p>
    <w:p w:rsidR="004F2550" w:rsidRPr="004F2550" w:rsidRDefault="004F2550" w:rsidP="004F2550">
      <w:pPr>
        <w:keepNext/>
        <w:ind w:firstLine="709"/>
        <w:jc w:val="both"/>
        <w:rPr>
          <w:sz w:val="28"/>
        </w:rPr>
      </w:pPr>
      <w:r w:rsidRPr="004F2550">
        <w:rPr>
          <w:sz w:val="28"/>
        </w:rPr>
        <w:t>- лист согласования и утверждения;</w:t>
      </w:r>
    </w:p>
    <w:p w:rsidR="004F2550" w:rsidRPr="004F2550" w:rsidRDefault="004F2550" w:rsidP="004F2550">
      <w:pPr>
        <w:keepNext/>
        <w:ind w:firstLine="709"/>
        <w:jc w:val="both"/>
        <w:rPr>
          <w:sz w:val="28"/>
        </w:rPr>
      </w:pPr>
      <w:r w:rsidRPr="004F2550">
        <w:rPr>
          <w:sz w:val="28"/>
        </w:rPr>
        <w:t>- набор выпускных данных (приводят для методических указаний, по</w:t>
      </w:r>
      <w:r w:rsidRPr="004F2550">
        <w:rPr>
          <w:sz w:val="28"/>
        </w:rPr>
        <w:t>д</w:t>
      </w:r>
      <w:r w:rsidRPr="004F2550">
        <w:rPr>
          <w:sz w:val="28"/>
        </w:rPr>
        <w:t>готовленных к изданию в РИЦ РИИ).</w:t>
      </w:r>
    </w:p>
    <w:p w:rsidR="00ED22CD" w:rsidRPr="004F2550" w:rsidRDefault="00ED22CD"/>
    <w:sectPr w:rsidR="00ED22CD" w:rsidRPr="004F2550" w:rsidSect="00ED22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2550"/>
    <w:rsid w:val="004F2550"/>
    <w:rsid w:val="00ED2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basedOn w:val="a"/>
    <w:rsid w:val="004F2550"/>
    <w:pPr>
      <w:tabs>
        <w:tab w:val="left" w:pos="851"/>
      </w:tabs>
      <w:spacing w:before="80"/>
      <w:ind w:left="851" w:hanging="851"/>
      <w:jc w:val="both"/>
    </w:pPr>
    <w:rPr>
      <w:rFonts w:ascii="Arial" w:hAnsi="Arial"/>
      <w:sz w:val="22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1498</Characters>
  <Application>Microsoft Office Word</Application>
  <DocSecurity>0</DocSecurity>
  <Lines>12</Lines>
  <Paragraphs>3</Paragraphs>
  <ScaleCrop>false</ScaleCrop>
  <Company>RII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2010-12-02T09:20:00Z</dcterms:created>
  <dcterms:modified xsi:type="dcterms:W3CDTF">2010-12-02T09:21:00Z</dcterms:modified>
</cp:coreProperties>
</file>